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widowControl w:val="0"/>
        <w:wordWrap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widowControl w:val="0"/>
        <w:wordWrap/>
        <w:adjustRightInd/>
        <w:snapToGrid/>
        <w:spacing w:after="780" w:line="8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tabs>
          <w:tab w:val="left" w:pos="3304"/>
        </w:tabs>
        <w:spacing w:line="300" w:lineRule="auto"/>
        <w:ind w:firstLine="1300" w:firstLineChars="500"/>
        <w:rPr>
          <w:rFonts w:hint="default" w:ascii="Times New Roman" w:hAnsi="Times New Roman" w:cs="Times New Roman"/>
          <w:spacing w:val="32"/>
          <w:kern w:val="21"/>
          <w:sz w:val="28"/>
        </w:rPr>
      </w:pPr>
      <w:r>
        <w:rPr>
          <w:rFonts w:hint="default" w:ascii="Times New Roman" w:hAnsi="Times New Roman" w:eastAsia="仿宋_GB2312" w:cs="Times New Roman"/>
          <w:spacing w:val="32"/>
          <w:kern w:val="21"/>
          <w:sz w:val="20"/>
          <w:szCs w:val="24"/>
          <w:lang w:val="en-US" w:eastAsia="zh-CN" w:bidi="ar-SA"/>
        </w:rPr>
        <w:pict>
          <v:line id="直接连接符 9" o:spid="_x0000_s1026" style="position:absolute;left:0;margin-left:144pt;margin-top:23.4pt;height:0.05pt;width:216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>项目批准号</w:t>
      </w:r>
      <w:r>
        <w:rPr>
          <w:rFonts w:hint="default" w:ascii="Times New Roman" w:hAnsi="Times New Roman" w:cs="Times New Roman"/>
          <w:spacing w:val="32"/>
          <w:kern w:val="21"/>
          <w:sz w:val="28"/>
          <w:lang w:eastAsia="zh-CN"/>
        </w:rPr>
        <w:tab/>
      </w:r>
    </w:p>
    <w:p>
      <w:pPr>
        <w:spacing w:line="300" w:lineRule="auto"/>
        <w:ind w:firstLine="1880" w:firstLineChars="500"/>
        <w:jc w:val="left"/>
        <w:rPr>
          <w:rFonts w:hint="default" w:ascii="Times New Roman" w:hAnsi="Times New Roman" w:cs="Times New Roman"/>
          <w:spacing w:val="90"/>
          <w:sz w:val="28"/>
        </w:rPr>
      </w:pPr>
      <w:r>
        <w:rPr>
          <w:rFonts w:hint="default" w:ascii="Times New Roman" w:hAnsi="Times New Roman" w:eastAsia="仿宋_GB2312" w:cs="Times New Roman"/>
          <w:spacing w:val="90"/>
          <w:kern w:val="2"/>
          <w:sz w:val="20"/>
          <w:szCs w:val="24"/>
          <w:lang w:val="en-US" w:eastAsia="zh-CN" w:bidi="ar-SA"/>
        </w:rPr>
        <w:pict>
          <v:line id="直接连接符 8" o:spid="_x0000_s1027" style="position:absolute;left:0;margin-left:144pt;margin-top:23.4pt;height:0.05pt;width:216pt;rotation:0f;z-index:2516633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90"/>
          <w:sz w:val="28"/>
        </w:rPr>
        <w:t>项目名称</w:t>
      </w:r>
    </w:p>
    <w:p>
      <w:pPr>
        <w:spacing w:line="300" w:lineRule="auto"/>
        <w:ind w:firstLine="1380" w:firstLineChars="500"/>
        <w:rPr>
          <w:rFonts w:hint="default" w:ascii="Times New Roman" w:hAnsi="Times New Roman" w:cs="Times New Roman"/>
          <w:spacing w:val="40"/>
          <w:sz w:val="28"/>
        </w:rPr>
      </w:pPr>
      <w:r>
        <w:rPr>
          <w:rFonts w:hint="default" w:ascii="Times New Roman" w:hAnsi="Times New Roman" w:eastAsia="仿宋_GB2312" w:cs="Times New Roman"/>
          <w:spacing w:val="40"/>
          <w:kern w:val="2"/>
          <w:sz w:val="20"/>
          <w:szCs w:val="24"/>
          <w:lang w:val="en-US" w:eastAsia="zh-CN" w:bidi="ar-SA"/>
        </w:rPr>
        <w:pict>
          <v:line id="直接连接符 10" o:spid="_x0000_s1028" style="position:absolute;left:0;margin-left:144pt;margin-top:23.4pt;height:0.05pt;width:216pt;rotation:0f;z-index:25166438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40"/>
          <w:sz w:val="28"/>
        </w:rPr>
        <w:t>项目负责人</w:t>
      </w:r>
    </w:p>
    <w:p>
      <w:pPr>
        <w:spacing w:line="300" w:lineRule="auto"/>
        <w:ind w:firstLine="1140" w:firstLineChars="500"/>
        <w:jc w:val="left"/>
        <w:rPr>
          <w:rFonts w:hint="default" w:ascii="Times New Roman" w:hAnsi="Times New Roman" w:cs="Times New Roman"/>
          <w:spacing w:val="16"/>
          <w:sz w:val="28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20"/>
          <w:szCs w:val="24"/>
          <w:lang w:val="en-US" w:eastAsia="zh-CN" w:bidi="ar-SA"/>
        </w:rPr>
        <w:pict>
          <v:line id="直接连接符 11" o:spid="_x0000_s1029" style="position:absolute;left:0;margin-left:144pt;margin-top:23.4pt;height:0.05pt;width:216pt;rotation:0f;z-index:25166540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6"/>
          <w:sz w:val="28"/>
        </w:rPr>
        <w:t>所 在 单 位</w:t>
      </w:r>
    </w:p>
    <w:p>
      <w:pPr>
        <w:spacing w:line="300" w:lineRule="auto"/>
        <w:ind w:firstLine="1980" w:firstLineChars="500"/>
        <w:rPr>
          <w:rFonts w:hint="default" w:ascii="Times New Roman" w:hAnsi="Times New Roman" w:cs="Times New Roman"/>
          <w:spacing w:val="100"/>
          <w:sz w:val="36"/>
        </w:rPr>
      </w:pPr>
      <w:r>
        <w:rPr>
          <w:rFonts w:hint="default" w:ascii="Times New Roman" w:hAnsi="Times New Roman" w:eastAsia="黑体" w:cs="Times New Roman"/>
          <w:spacing w:val="100"/>
          <w:kern w:val="2"/>
          <w:sz w:val="20"/>
          <w:szCs w:val="24"/>
          <w:lang w:val="en-US" w:eastAsia="zh-CN" w:bidi="ar-SA"/>
        </w:rPr>
        <w:pict>
          <v:line id="直接连接符 12" o:spid="_x0000_s1030" style="position:absolute;left:0;margin-left:149.6pt;margin-top:26.4pt;height:0.05pt;width:208.4pt;rotation:0f;z-index:2516664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00"/>
          <w:sz w:val="28"/>
        </w:rPr>
        <w:t xml:space="preserve">填表日期  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>年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月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>日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8"/>
        <w:tblW w:w="9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8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评审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结论</w:t>
      </w:r>
    </w:p>
    <w:tbl>
      <w:tblPr>
        <w:tblStyle w:val="8"/>
        <w:tblpPr w:leftFromText="180" w:rightFromText="180" w:vertAnchor="text" w:horzAnchor="page" w:tblpX="1267" w:tblpY="73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tbl>
      <w:tblPr>
        <w:tblStyle w:val="9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50"/>
        <w:gridCol w:w="1470"/>
        <w:gridCol w:w="1215"/>
        <w:gridCol w:w="345"/>
        <w:gridCol w:w="1080"/>
        <w:gridCol w:w="738"/>
        <w:gridCol w:w="58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4380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     位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表决结果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赞成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反对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9717" w:type="dxa"/>
            <w:gridSpan w:val="9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tbl>
            <w:tblPr>
              <w:tblStyle w:val="8"/>
              <w:tblpPr w:leftFromText="180" w:rightFromText="180" w:vertAnchor="text" w:horzAnchor="page" w:tblpX="34" w:tblpY="2898"/>
              <w:tblW w:w="97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5"/>
              <w:gridCol w:w="89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1" w:hRule="atLeast"/>
              </w:trPr>
              <w:tc>
                <w:tcPr>
                  <w:tcW w:w="805" w:type="dxa"/>
                  <w:textDirection w:val="tbLrV"/>
                  <w:vAlign w:val="top"/>
                </w:tcPr>
                <w:p>
                  <w:pPr>
                    <w:ind w:left="113" w:right="113"/>
                    <w:jc w:val="distribut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市社科联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综合评审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意见</w:t>
                  </w:r>
                </w:p>
              </w:tc>
              <w:tc>
                <w:tcPr>
                  <w:tcW w:w="8915" w:type="dxa"/>
                  <w:vAlign w:val="top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负责人（签 章）        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（公  章）                     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年     月     日 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  <w:bookmarkStart w:id="0" w:name="_GoBack"/>
            <w:bookmarkEnd w:id="0"/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12155945">
    <w:nsid w:val="71F92F29"/>
    <w:multiLevelType w:val="singleLevel"/>
    <w:tmpl w:val="71F92F29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9121559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2C221C"/>
    <w:rsid w:val="01001FB4"/>
    <w:rsid w:val="15044014"/>
    <w:rsid w:val="232C221C"/>
    <w:rsid w:val="295A192B"/>
    <w:rsid w:val="49A476A7"/>
    <w:rsid w:val="5C411961"/>
    <w:rsid w:val="5D8506E1"/>
    <w:rsid w:val="68056FDF"/>
    <w:rsid w:val="6E5939A0"/>
    <w:rsid w:val="709518D1"/>
    <w:rsid w:val="79781E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吴娟/内控合规部/分行机关/湖南/ABC</cp:lastModifiedBy>
  <cp:lastPrinted>2019-11-14T01:06:00Z</cp:lastPrinted>
  <dcterms:modified xsi:type="dcterms:W3CDTF">2019-11-22T03:36:47Z</dcterms:modified>
  <dc:title>岳社科发〔2019〕37号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