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D08B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1D2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0A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44276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6A44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岳阳康达骨伤医院</w:t>
            </w:r>
          </w:p>
        </w:tc>
      </w:tr>
      <w:tr w14:paraId="12F1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E1E2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6B24">
            <w:pPr>
              <w:rPr>
                <w:sz w:val="24"/>
              </w:rPr>
            </w:pPr>
            <w:r>
              <w:rPr>
                <w:sz w:val="24"/>
              </w:rPr>
              <w:t>73899608643060217A5262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0B7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159F47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14C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张新国</w:t>
            </w:r>
          </w:p>
        </w:tc>
      </w:tr>
      <w:tr w14:paraId="0697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B157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B19B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05E9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D6C5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43068219660805941X</w:t>
            </w:r>
          </w:p>
        </w:tc>
      </w:tr>
      <w:tr w14:paraId="6B17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514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2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岳阳经济开发区通海路管理处北港居委会中南口岸联检大楼501</w:t>
            </w:r>
          </w:p>
        </w:tc>
      </w:tr>
      <w:tr w14:paraId="70BB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6C8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58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D02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EB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骨科医院</w:t>
            </w:r>
          </w:p>
        </w:tc>
      </w:tr>
      <w:tr w14:paraId="46D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A3B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75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内科(门诊)  /外科;骨科专业(创伤骨科、关节科、脊柱科、手外科)  /口腔科(门诊)  /康复医学科  /麻醉科  /医学检验科;临床体液、血液专业;临床化学检验专业;临床免疫、血清学专业  /医学影像科;X线诊断专业;CT诊断专业;超声诊断专业;心电诊断专业  /中医科;骨伤科专业;针灸科专业;推拿科专业;康复医学专业;急诊科专业  /中西医结合科******</w:t>
            </w:r>
          </w:p>
        </w:tc>
      </w:tr>
      <w:tr w14:paraId="034E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BD0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E21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108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A023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253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00:00-24:00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F542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2C3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8633120</w:t>
            </w:r>
          </w:p>
        </w:tc>
      </w:tr>
      <w:tr w14:paraId="6AA3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209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6E34F2E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F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>
              <w:rPr>
                <w:rFonts w:hint="eastAsia"/>
                <w:sz w:val="24"/>
                <w:lang w:eastAsia="zh-CN"/>
              </w:rPr>
              <w:t>网络、</w:t>
            </w:r>
            <w:r>
              <w:rPr>
                <w:rFonts w:hint="eastAsia"/>
                <w:sz w:val="24"/>
              </w:rPr>
              <w:t>其他 车身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617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00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DC9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180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F84E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E272F09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46</w:t>
            </w:r>
            <w:r>
              <w:rPr>
                <w:sz w:val="24"/>
              </w:rPr>
              <w:t>号</w:t>
            </w:r>
          </w:p>
        </w:tc>
      </w:tr>
      <w:tr w14:paraId="3885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926170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 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133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44E3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0518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78ACCB4A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DE0ABE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ECC3DD2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14:paraId="7EA64D35"/>
    <w:p w14:paraId="4C818BE0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13E3FF9E">
      <w:pPr>
        <w:wordWrap w:val="0"/>
        <w:ind w:right="1280" w:firstLine="640" w:firstLineChars="200"/>
      </w:pPr>
      <w:r>
        <w:rPr>
          <w:rFonts w:hint="eastAsia" w:ascii="仿宋_GB2312" w:eastAsia="仿宋_GB2312"/>
          <w:bCs/>
          <w:sz w:val="32"/>
        </w:rPr>
        <w:t xml:space="preserve">      </w:t>
      </w:r>
      <w:r>
        <w:rPr>
          <w:rFonts w:hint="eastAsia" w:ascii="仿宋_GB2312" w:eastAsia="仿宋_GB2312"/>
          <w:bCs/>
          <w:sz w:val="32"/>
        </w:rPr>
        <w:drawing>
          <wp:inline distT="0" distB="0" distL="114300" distR="114300">
            <wp:extent cx="5067300" cy="1762125"/>
            <wp:effectExtent l="0" t="0" r="0" b="9525"/>
            <wp:docPr id="1" name="图片 1" descr="86d1568b7e0190c12ce95ea6fe98c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d1568b7e0190c12ce95ea6fe98cd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2"/>
        </w:rPr>
        <w:t xml:space="preserve">            </w:t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B0C3D"/>
    <w:rsid w:val="001B2F79"/>
    <w:rsid w:val="001B3CC3"/>
    <w:rsid w:val="001C683C"/>
    <w:rsid w:val="001D2099"/>
    <w:rsid w:val="001E173C"/>
    <w:rsid w:val="001E5D34"/>
    <w:rsid w:val="001F6D07"/>
    <w:rsid w:val="00203884"/>
    <w:rsid w:val="002259CD"/>
    <w:rsid w:val="002404D9"/>
    <w:rsid w:val="00241548"/>
    <w:rsid w:val="002519D7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395C"/>
    <w:rsid w:val="003732D1"/>
    <w:rsid w:val="00376A81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60F68"/>
    <w:rsid w:val="0046186F"/>
    <w:rsid w:val="004661B7"/>
    <w:rsid w:val="0047116B"/>
    <w:rsid w:val="0047521A"/>
    <w:rsid w:val="0048724E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5DCD"/>
    <w:rsid w:val="007052A9"/>
    <w:rsid w:val="00706048"/>
    <w:rsid w:val="00720467"/>
    <w:rsid w:val="00721F6D"/>
    <w:rsid w:val="00724FC3"/>
    <w:rsid w:val="0072630B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6D98"/>
    <w:rsid w:val="00A4769D"/>
    <w:rsid w:val="00A50696"/>
    <w:rsid w:val="00A51B48"/>
    <w:rsid w:val="00A54FA9"/>
    <w:rsid w:val="00A66335"/>
    <w:rsid w:val="00A6711A"/>
    <w:rsid w:val="00A72DD1"/>
    <w:rsid w:val="00A90F2D"/>
    <w:rsid w:val="00AA0449"/>
    <w:rsid w:val="00AA13FF"/>
    <w:rsid w:val="00AA3989"/>
    <w:rsid w:val="00AA457A"/>
    <w:rsid w:val="00AA5D8C"/>
    <w:rsid w:val="00AB266C"/>
    <w:rsid w:val="00AB7711"/>
    <w:rsid w:val="00AE4CCE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939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86CEF"/>
    <w:rsid w:val="00C9046E"/>
    <w:rsid w:val="00C91F3E"/>
    <w:rsid w:val="00C97234"/>
    <w:rsid w:val="00CC09B7"/>
    <w:rsid w:val="00CC5D93"/>
    <w:rsid w:val="00CD06C2"/>
    <w:rsid w:val="00CF5399"/>
    <w:rsid w:val="00D03107"/>
    <w:rsid w:val="00D1341E"/>
    <w:rsid w:val="00D1596F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4A9C"/>
    <w:rsid w:val="00E16005"/>
    <w:rsid w:val="00E22B57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62300"/>
    <w:rsid w:val="00F64596"/>
    <w:rsid w:val="00F85140"/>
    <w:rsid w:val="00F87194"/>
    <w:rsid w:val="00F91266"/>
    <w:rsid w:val="00F91C68"/>
    <w:rsid w:val="00F91DF6"/>
    <w:rsid w:val="00FA7C67"/>
    <w:rsid w:val="00FC4DDB"/>
    <w:rsid w:val="00FC6C40"/>
    <w:rsid w:val="00FE26B5"/>
    <w:rsid w:val="00FE38C3"/>
    <w:rsid w:val="00FE707A"/>
    <w:rsid w:val="00FF631C"/>
    <w:rsid w:val="0DF16098"/>
    <w:rsid w:val="43D314D6"/>
    <w:rsid w:val="50E22BEE"/>
    <w:rsid w:val="53BC021E"/>
    <w:rsid w:val="5AC64E5E"/>
    <w:rsid w:val="7A60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531</Words>
  <Characters>637</Characters>
  <Lines>5</Lines>
  <Paragraphs>1</Paragraphs>
  <TotalTime>109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2026-05-15T07:09:00Z</cp:lastPrinted>
  <dcterms:modified xsi:type="dcterms:W3CDTF">2026-05-21T03:16:01Z</dcterms:modified>
  <dc:title>医 疗 广 告 审 查 证 明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F060EFE7532946D0ADBDA8AF666CCE59_12</vt:lpwstr>
  </property>
</Properties>
</file>